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关于202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  <w:t>乌海市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本级财政拨款 “三公”经费支出决算情况的说明</w:t>
      </w:r>
    </w:p>
    <w:p>
      <w:pPr>
        <w:ind w:firstLine="570"/>
        <w:rPr>
          <w:rFonts w:ascii="仿宋_GB2312" w:hAnsi="Tahoma" w:eastAsia="仿宋_GB2312" w:cs="Tahoma"/>
          <w:color w:val="444444"/>
          <w:kern w:val="0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eastAsia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2024年，</w:t>
      </w:r>
      <w:bookmarkStart w:id="0" w:name="_GoBack"/>
      <w:bookmarkEnd w:id="0"/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乌海市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本级财政拨款“三公”经费支出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1288.7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万元，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同比下降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17.44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%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。具体为：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因公出国（境）费支出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3.3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万元，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上年无此项支出，同比增长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100%，完成全年预算的33.67%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公务用车购置及运行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维护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费支出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958.48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万元，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同比下降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7.48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%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，完成全年预算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80.37%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。其中，公务用车购置费支出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173.93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万元，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同比增长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37.1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%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，完成全年预算的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99.97%、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公务用车运行维护费支出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784.55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万元，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同比下降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13.7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%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，完成全年预算的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77.02%；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公务接待费支出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326.92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万元，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同比下降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37.72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%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eastAsia="zh-CN"/>
        </w:rPr>
        <w:t>，完成全年预算的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73.36%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64"/>
    <w:rsid w:val="000B4B4D"/>
    <w:rsid w:val="000C02FF"/>
    <w:rsid w:val="000C353C"/>
    <w:rsid w:val="001724CB"/>
    <w:rsid w:val="00173170"/>
    <w:rsid w:val="001766EE"/>
    <w:rsid w:val="00177F28"/>
    <w:rsid w:val="001D2889"/>
    <w:rsid w:val="002318A2"/>
    <w:rsid w:val="00290E78"/>
    <w:rsid w:val="002A00BB"/>
    <w:rsid w:val="002C7CC9"/>
    <w:rsid w:val="00323932"/>
    <w:rsid w:val="003C21D8"/>
    <w:rsid w:val="003F13AA"/>
    <w:rsid w:val="0041711E"/>
    <w:rsid w:val="00432A73"/>
    <w:rsid w:val="0057028A"/>
    <w:rsid w:val="005933B9"/>
    <w:rsid w:val="005A3801"/>
    <w:rsid w:val="00616721"/>
    <w:rsid w:val="0062713D"/>
    <w:rsid w:val="00663420"/>
    <w:rsid w:val="006A4BE9"/>
    <w:rsid w:val="006B0C7D"/>
    <w:rsid w:val="006C7552"/>
    <w:rsid w:val="006E3EAB"/>
    <w:rsid w:val="006F7799"/>
    <w:rsid w:val="00714416"/>
    <w:rsid w:val="007144EE"/>
    <w:rsid w:val="0073133A"/>
    <w:rsid w:val="007C5DF6"/>
    <w:rsid w:val="00864426"/>
    <w:rsid w:val="008C76AD"/>
    <w:rsid w:val="008D0B0B"/>
    <w:rsid w:val="00903782"/>
    <w:rsid w:val="00936790"/>
    <w:rsid w:val="00962DEB"/>
    <w:rsid w:val="009B0E90"/>
    <w:rsid w:val="009D0025"/>
    <w:rsid w:val="009E7C27"/>
    <w:rsid w:val="00A23921"/>
    <w:rsid w:val="00A46F51"/>
    <w:rsid w:val="00A55FFC"/>
    <w:rsid w:val="00A65AB8"/>
    <w:rsid w:val="00A66127"/>
    <w:rsid w:val="00A860E6"/>
    <w:rsid w:val="00AA416A"/>
    <w:rsid w:val="00AC1D9F"/>
    <w:rsid w:val="00AE558F"/>
    <w:rsid w:val="00AF342E"/>
    <w:rsid w:val="00B70522"/>
    <w:rsid w:val="00BA07B3"/>
    <w:rsid w:val="00BB19F3"/>
    <w:rsid w:val="00BB28CF"/>
    <w:rsid w:val="00BC4C61"/>
    <w:rsid w:val="00BC71B0"/>
    <w:rsid w:val="00BE1FDC"/>
    <w:rsid w:val="00BE73DD"/>
    <w:rsid w:val="00BF49F2"/>
    <w:rsid w:val="00C3540F"/>
    <w:rsid w:val="00C523FE"/>
    <w:rsid w:val="00C859A6"/>
    <w:rsid w:val="00C8773C"/>
    <w:rsid w:val="00C95B91"/>
    <w:rsid w:val="00CB3667"/>
    <w:rsid w:val="00CD271F"/>
    <w:rsid w:val="00CD79B4"/>
    <w:rsid w:val="00D01562"/>
    <w:rsid w:val="00D071C4"/>
    <w:rsid w:val="00D41B6B"/>
    <w:rsid w:val="00D45C64"/>
    <w:rsid w:val="00D7776C"/>
    <w:rsid w:val="00D861BC"/>
    <w:rsid w:val="00DB5133"/>
    <w:rsid w:val="00DC7C54"/>
    <w:rsid w:val="00DC7D80"/>
    <w:rsid w:val="00DE68C8"/>
    <w:rsid w:val="00E02FA3"/>
    <w:rsid w:val="00E66589"/>
    <w:rsid w:val="00EC1398"/>
    <w:rsid w:val="00EC6CB9"/>
    <w:rsid w:val="00F4188D"/>
    <w:rsid w:val="00F47F05"/>
    <w:rsid w:val="00FA3D47"/>
    <w:rsid w:val="42D7DB96"/>
    <w:rsid w:val="4C067F80"/>
    <w:rsid w:val="5B9F228C"/>
    <w:rsid w:val="6AF3E33E"/>
    <w:rsid w:val="6CFD2200"/>
    <w:rsid w:val="6F4BE88A"/>
    <w:rsid w:val="77DFD983"/>
    <w:rsid w:val="7BFCFC99"/>
    <w:rsid w:val="7BFF8D57"/>
    <w:rsid w:val="7EEFD1A2"/>
    <w:rsid w:val="7F7BAA44"/>
    <w:rsid w:val="7F85B25E"/>
    <w:rsid w:val="9FB9F29F"/>
    <w:rsid w:val="B9D51022"/>
    <w:rsid w:val="BAFFAA63"/>
    <w:rsid w:val="BC71664A"/>
    <w:rsid w:val="DAFB8F54"/>
    <w:rsid w:val="DD5798E2"/>
    <w:rsid w:val="F7ED0CF6"/>
    <w:rsid w:val="FABE4C78"/>
    <w:rsid w:val="FFBBA7E1"/>
    <w:rsid w:val="FFBC289F"/>
    <w:rsid w:val="FFFA1B56"/>
    <w:rsid w:val="FFFC28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页脚 Char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</Words>
  <Characters>588</Characters>
  <Lines>4</Lines>
  <Paragraphs>1</Paragraphs>
  <TotalTime>23</TotalTime>
  <ScaleCrop>false</ScaleCrop>
  <LinksUpToDate>false</LinksUpToDate>
  <CharactersWithSpaces>690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2021-07-31T06:55:00Z</dcterms:created>
  <dc:creator>闫荣</dc:creator>
  <cp:lastModifiedBy>whxc</cp:lastModifiedBy>
  <cp:lastPrinted>2024-07-27T01:39:00Z</cp:lastPrinted>
  <dcterms:modified xsi:type="dcterms:W3CDTF">2025-09-11T16:22:55Z</dcterms:modified>
  <dc:title>附件31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6B1995367D7E6A2EFF6CA066554A6DBC</vt:lpwstr>
  </property>
</Properties>
</file>